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805" w:rsidRPr="00BA14B8" w:rsidRDefault="009A1805" w:rsidP="00BA14B8">
      <w:pPr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0D2876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מכרז פומבי מס' </w:t>
      </w:r>
      <w:r w:rsidR="00BA14B8">
        <w:rPr>
          <w:rFonts w:ascii="David" w:hAnsi="David" w:cs="David" w:hint="cs"/>
          <w:b/>
          <w:bCs/>
          <w:sz w:val="24"/>
          <w:szCs w:val="24"/>
          <w:u w:val="single"/>
          <w:rtl/>
        </w:rPr>
        <w:t>7</w:t>
      </w:r>
      <w:r w:rsidRPr="000D2876">
        <w:rPr>
          <w:rFonts w:ascii="David" w:hAnsi="David" w:cs="David"/>
          <w:b/>
          <w:bCs/>
          <w:sz w:val="24"/>
          <w:szCs w:val="24"/>
          <w:u w:val="single"/>
          <w:rtl/>
        </w:rPr>
        <w:t>/2018</w:t>
      </w:r>
      <w:r w:rsidR="00BA14B8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0D2876">
        <w:rPr>
          <w:rFonts w:ascii="David" w:hAnsi="David" w:cs="David"/>
          <w:b/>
          <w:bCs/>
          <w:sz w:val="24"/>
          <w:szCs w:val="24"/>
          <w:u w:val="single"/>
          <w:rtl/>
        </w:rPr>
        <w:t>להפעלת פעילויות קיץ בתחומי המדעים והטכנולוגיה ברשויות מקומיות</w:t>
      </w:r>
    </w:p>
    <w:p w:rsidR="00BA14B8" w:rsidRDefault="009A1805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  <w:b/>
          <w:bCs/>
          <w:u w:val="single"/>
        </w:rPr>
      </w:pPr>
      <w:r w:rsidRPr="000D2876">
        <w:rPr>
          <w:rFonts w:ascii="David" w:hAnsi="David"/>
          <w:b/>
          <w:bCs/>
          <w:u w:val="single"/>
          <w:rtl/>
        </w:rPr>
        <w:t>רקע:</w:t>
      </w:r>
    </w:p>
    <w:p w:rsidR="00BA14B8" w:rsidRDefault="009A1805" w:rsidP="00BA14B8">
      <w:pPr>
        <w:pStyle w:val="a3"/>
        <w:ind w:left="226"/>
        <w:rPr>
          <w:rFonts w:ascii="David" w:hAnsi="David"/>
          <w:rtl/>
        </w:rPr>
      </w:pPr>
      <w:r w:rsidRPr="00BA14B8">
        <w:rPr>
          <w:rFonts w:ascii="David" w:hAnsi="David"/>
          <w:rtl/>
        </w:rPr>
        <w:t xml:space="preserve">משרד המדע והטכנולוגיה פונה בזאת לקבלת הצעות להפעלת פעילויות קיץ בתחומי המדעים והטכנולוגיה לגילאי </w:t>
      </w:r>
      <w:r w:rsidR="00C96ED9" w:rsidRPr="00BA14B8">
        <w:rPr>
          <w:rFonts w:ascii="David" w:hAnsi="David"/>
          <w:rtl/>
        </w:rPr>
        <w:t xml:space="preserve">כיתות </w:t>
      </w:r>
      <w:r w:rsidRPr="00BA14B8">
        <w:rPr>
          <w:rFonts w:ascii="David" w:hAnsi="David"/>
          <w:rtl/>
        </w:rPr>
        <w:t>א'-ו' ברשויות מקומיות. הפעילויות ייועדו להעשרת הידע, לפיתוח חשיבה מדעית וטכנולוגית והגברת המוטיבציה של ילדים לעסוק בתחומים אלו ולהצטיין בהם. הפעילויות יתקיימו במהלך חופשת הקיץ בחודשים יולי ואוגוסט</w:t>
      </w:r>
      <w:r w:rsidR="00C96ED9" w:rsidRPr="00BA14B8">
        <w:rPr>
          <w:rFonts w:ascii="David" w:hAnsi="David"/>
          <w:rtl/>
        </w:rPr>
        <w:t xml:space="preserve"> 2018</w:t>
      </w:r>
      <w:r w:rsidRPr="00BA14B8">
        <w:rPr>
          <w:rFonts w:ascii="David" w:hAnsi="David"/>
          <w:rtl/>
        </w:rPr>
        <w:t xml:space="preserve">. </w:t>
      </w:r>
    </w:p>
    <w:p w:rsidR="009A1805" w:rsidRPr="00BA14B8" w:rsidRDefault="009A1805" w:rsidP="00BA14B8">
      <w:pPr>
        <w:pStyle w:val="a3"/>
        <w:ind w:left="226"/>
        <w:rPr>
          <w:rFonts w:ascii="David" w:hAnsi="David"/>
          <w:b/>
          <w:bCs/>
          <w:u w:val="single"/>
          <w:rtl/>
        </w:rPr>
      </w:pPr>
      <w:r w:rsidRPr="00BA14B8">
        <w:rPr>
          <w:rFonts w:ascii="David" w:hAnsi="David"/>
          <w:rtl/>
        </w:rPr>
        <w:t>המכרז מופנה לחברות/עמותות העו</w:t>
      </w:r>
      <w:r w:rsidR="00D901C4" w:rsidRPr="00BA14B8">
        <w:rPr>
          <w:rFonts w:ascii="David" w:hAnsi="David"/>
          <w:rtl/>
        </w:rPr>
        <w:t xml:space="preserve">סקות באופן שוטף בהפעלת פעילויות </w:t>
      </w:r>
      <w:r w:rsidRPr="00BA14B8">
        <w:rPr>
          <w:rFonts w:ascii="David" w:hAnsi="David"/>
          <w:rtl/>
        </w:rPr>
        <w:t>לימוד/העשרה בתחומי המדעים והטכנולוגיה ובהפעלתן.</w:t>
      </w:r>
    </w:p>
    <w:p w:rsidR="00BA14B8" w:rsidRPr="00BA14B8" w:rsidRDefault="009A1805" w:rsidP="00BA14B8">
      <w:pPr>
        <w:pStyle w:val="a3"/>
        <w:numPr>
          <w:ilvl w:val="0"/>
          <w:numId w:val="2"/>
        </w:numPr>
        <w:ind w:left="226" w:hanging="218"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תנאים מוקדמים להשתתפות במכרז – תנאי סף</w:t>
      </w:r>
      <w:r w:rsidRPr="000D2876">
        <w:rPr>
          <w:rFonts w:ascii="David" w:hAnsi="David"/>
          <w:b/>
          <w:bCs/>
          <w:rtl/>
        </w:rPr>
        <w:t>:</w:t>
      </w:r>
    </w:p>
    <w:p w:rsidR="00BA14B8" w:rsidRDefault="009A1805" w:rsidP="00BA14B8">
      <w:pPr>
        <w:pStyle w:val="a3"/>
        <w:ind w:left="226"/>
        <w:rPr>
          <w:rFonts w:ascii="David" w:hAnsi="David"/>
          <w:rtl/>
          <w:lang w:eastAsia="en-US"/>
        </w:rPr>
      </w:pPr>
      <w:r w:rsidRPr="00BA14B8">
        <w:rPr>
          <w:rFonts w:ascii="David" w:hAnsi="David"/>
          <w:b/>
          <w:bCs/>
          <w:u w:val="single"/>
          <w:rtl/>
          <w:lang w:eastAsia="en-US"/>
        </w:rPr>
        <w:t>ערבות הצעה</w:t>
      </w:r>
      <w:r w:rsidRPr="00BA14B8">
        <w:rPr>
          <w:rFonts w:ascii="David" w:hAnsi="David"/>
          <w:b/>
          <w:bCs/>
          <w:rtl/>
          <w:lang w:eastAsia="en-US"/>
        </w:rPr>
        <w:t xml:space="preserve"> –</w:t>
      </w:r>
      <w:r w:rsidRPr="00BA14B8">
        <w:rPr>
          <w:rFonts w:ascii="David" w:hAnsi="David"/>
          <w:rtl/>
          <w:lang w:eastAsia="en-US"/>
        </w:rPr>
        <w:t xml:space="preserve"> המציע יצרף להצעתו ערבות בנקאית לא צמודה, בלתי-מותנית וברת-חילוט על סך של </w:t>
      </w:r>
      <w:r w:rsidRPr="00BA14B8">
        <w:rPr>
          <w:rFonts w:ascii="David" w:hAnsi="David"/>
          <w:b/>
          <w:bCs/>
          <w:rtl/>
          <w:lang w:eastAsia="en-US"/>
        </w:rPr>
        <w:t>10,000 ₪</w:t>
      </w:r>
      <w:r w:rsidRPr="00BA14B8">
        <w:rPr>
          <w:rFonts w:ascii="David" w:hAnsi="David"/>
          <w:rtl/>
          <w:lang w:eastAsia="en-US"/>
        </w:rPr>
        <w:t xml:space="preserve"> על שם המציע שתהא בתוקף עד לתאריך </w:t>
      </w:r>
      <w:r w:rsidR="000D2876" w:rsidRPr="00BA14B8">
        <w:rPr>
          <w:rFonts w:ascii="David" w:hAnsi="David"/>
          <w:rtl/>
        </w:rPr>
        <w:t xml:space="preserve">יום חמישי, ט"ו בתמוז </w:t>
      </w:r>
      <w:proofErr w:type="spellStart"/>
      <w:r w:rsidR="000D2876" w:rsidRPr="00BA14B8">
        <w:rPr>
          <w:rFonts w:ascii="David" w:hAnsi="David"/>
          <w:rtl/>
        </w:rPr>
        <w:t>התשע"ח</w:t>
      </w:r>
      <w:proofErr w:type="spellEnd"/>
      <w:r w:rsidR="000D2876" w:rsidRPr="00BA14B8">
        <w:rPr>
          <w:rFonts w:ascii="David" w:hAnsi="David"/>
          <w:rtl/>
        </w:rPr>
        <w:t xml:space="preserve">, </w:t>
      </w:r>
      <w:r w:rsidR="000D2876" w:rsidRPr="00BA14B8">
        <w:rPr>
          <w:rFonts w:ascii="David" w:hAnsi="David"/>
          <w:b/>
          <w:bCs/>
          <w:rtl/>
        </w:rPr>
        <w:t>28.6.2018</w:t>
      </w:r>
      <w:r w:rsidR="000D2876" w:rsidRPr="00BA14B8">
        <w:rPr>
          <w:rFonts w:ascii="David" w:hAnsi="David" w:hint="cs"/>
          <w:rtl/>
          <w:lang w:eastAsia="en-US"/>
        </w:rPr>
        <w:t xml:space="preserve">, </w:t>
      </w:r>
      <w:r w:rsidRPr="00BA14B8">
        <w:rPr>
          <w:rFonts w:ascii="David" w:hAnsi="David"/>
          <w:rtl/>
          <w:lang w:eastAsia="en-US"/>
        </w:rPr>
        <w:t>בהתאם לסכום ועל-פי הנוסח האמורים בנספח ב'</w:t>
      </w:r>
      <w:r w:rsidR="00D901C4" w:rsidRPr="00BA14B8">
        <w:rPr>
          <w:rFonts w:ascii="David" w:hAnsi="David"/>
          <w:rtl/>
          <w:lang w:eastAsia="en-US"/>
        </w:rPr>
        <w:t>4</w:t>
      </w:r>
      <w:r w:rsidRPr="00BA14B8">
        <w:rPr>
          <w:rFonts w:ascii="David" w:hAnsi="David"/>
          <w:rtl/>
          <w:lang w:eastAsia="en-US"/>
        </w:rPr>
        <w:t xml:space="preserve"> </w:t>
      </w:r>
      <w:r w:rsidR="00C96ED9" w:rsidRPr="00BA14B8">
        <w:rPr>
          <w:rFonts w:ascii="David" w:hAnsi="David"/>
          <w:rtl/>
          <w:lang w:eastAsia="en-US"/>
        </w:rPr>
        <w:t>למכרז</w:t>
      </w:r>
      <w:r w:rsidRPr="00BA14B8">
        <w:rPr>
          <w:rFonts w:ascii="David" w:hAnsi="David"/>
          <w:rtl/>
          <w:lang w:eastAsia="en-US"/>
        </w:rPr>
        <w:t>.</w:t>
      </w:r>
      <w:r w:rsidRPr="00BA14B8" w:rsidDel="00676F98">
        <w:rPr>
          <w:rFonts w:ascii="David" w:hAnsi="David"/>
          <w:lang w:eastAsia="en-US"/>
        </w:rPr>
        <w:t xml:space="preserve"> </w:t>
      </w:r>
      <w:r w:rsidRPr="00BA14B8">
        <w:rPr>
          <w:rFonts w:ascii="David" w:hAnsi="David"/>
          <w:rtl/>
          <w:lang w:eastAsia="en-US"/>
        </w:rPr>
        <w:t xml:space="preserve">מציע שהינו מוסד להשכלה גבוהה יצרף כתחליף לערבות </w:t>
      </w:r>
      <w:r w:rsidRPr="00BA14B8">
        <w:rPr>
          <w:rFonts w:ascii="David" w:hAnsi="David"/>
          <w:b/>
          <w:bCs/>
          <w:rtl/>
          <w:lang w:eastAsia="en-US"/>
        </w:rPr>
        <w:t>הוראת קיזוז</w:t>
      </w:r>
      <w:r w:rsidRPr="00BA14B8">
        <w:rPr>
          <w:rFonts w:ascii="David" w:hAnsi="David"/>
          <w:rtl/>
          <w:lang w:eastAsia="en-US"/>
        </w:rPr>
        <w:t xml:space="preserve">, לפי הנוסח בנספח ב'5 </w:t>
      </w:r>
      <w:r w:rsidR="00C96ED9" w:rsidRPr="00BA14B8">
        <w:rPr>
          <w:rFonts w:ascii="David" w:hAnsi="David"/>
          <w:rtl/>
          <w:lang w:eastAsia="en-US"/>
        </w:rPr>
        <w:t>למכרז</w:t>
      </w:r>
      <w:r w:rsidRPr="00BA14B8">
        <w:rPr>
          <w:rFonts w:ascii="David" w:hAnsi="David"/>
          <w:rtl/>
          <w:lang w:eastAsia="en-US"/>
        </w:rPr>
        <w:t xml:space="preserve">. הוראת הקיזוז תהא על סך </w:t>
      </w:r>
      <w:r w:rsidRPr="00BA14B8">
        <w:rPr>
          <w:rFonts w:ascii="David" w:hAnsi="David"/>
          <w:b/>
          <w:bCs/>
          <w:rtl/>
          <w:lang w:eastAsia="en-US"/>
        </w:rPr>
        <w:t>10,000</w:t>
      </w:r>
      <w:r w:rsidRPr="00BA14B8">
        <w:rPr>
          <w:rFonts w:ascii="David" w:hAnsi="David"/>
          <w:rtl/>
          <w:lang w:eastAsia="en-US"/>
        </w:rPr>
        <w:t xml:space="preserve"> </w:t>
      </w:r>
      <w:r w:rsidRPr="00BA14B8">
        <w:rPr>
          <w:rFonts w:ascii="David" w:hAnsi="David"/>
          <w:b/>
          <w:bCs/>
          <w:rtl/>
          <w:lang w:eastAsia="en-US"/>
        </w:rPr>
        <w:t>₪</w:t>
      </w:r>
      <w:r w:rsidRPr="00BA14B8">
        <w:rPr>
          <w:rFonts w:ascii="David" w:hAnsi="David"/>
          <w:rtl/>
          <w:lang w:eastAsia="en-US"/>
        </w:rPr>
        <w:t>.</w:t>
      </w:r>
    </w:p>
    <w:p w:rsidR="00BA14B8" w:rsidRDefault="009A1805" w:rsidP="00BA14B8">
      <w:pPr>
        <w:pStyle w:val="a3"/>
        <w:ind w:left="226"/>
        <w:rPr>
          <w:rFonts w:ascii="David" w:hAnsi="David"/>
          <w:rtl/>
          <w:lang w:eastAsia="en-US"/>
        </w:rPr>
      </w:pPr>
      <w:r w:rsidRPr="00BA14B8">
        <w:rPr>
          <w:rFonts w:ascii="David" w:hAnsi="David"/>
          <w:rtl/>
          <w:lang w:eastAsia="en-US"/>
        </w:rPr>
        <w:t xml:space="preserve">ערבות ההצעה / הוראת הקיזוז תוחזר למציעים שלא יזכו במכרז. המציע שיזכה במכרז, יחליף ערבות ההצעה / הוראת הקיזוז בערבות לביצוע ההסכם כנדרש להלן. </w:t>
      </w:r>
    </w:p>
    <w:p w:rsidR="00BA14B8" w:rsidRDefault="009A1805" w:rsidP="00BA14B8">
      <w:pPr>
        <w:pStyle w:val="a3"/>
        <w:ind w:left="226"/>
        <w:rPr>
          <w:rFonts w:ascii="David" w:hAnsi="David"/>
          <w:rtl/>
          <w:lang w:eastAsia="en-US"/>
        </w:rPr>
      </w:pPr>
      <w:r w:rsidRPr="00BA14B8">
        <w:rPr>
          <w:rFonts w:ascii="David" w:hAnsi="David"/>
          <w:rtl/>
          <w:lang w:eastAsia="en-US"/>
        </w:rPr>
        <w:t>הצעה שתכלול ערבות / הוראת קיזוז אשר אינה עומדת בדרישה של סכום הערבות / הוראת קיזוז ו/או תוקף ו/או נוסח תואם תיפסל על הסף.</w:t>
      </w:r>
    </w:p>
    <w:p w:rsidR="009A1805" w:rsidRPr="000D2876" w:rsidRDefault="009A1805" w:rsidP="00BA14B8">
      <w:pPr>
        <w:pStyle w:val="a3"/>
        <w:ind w:left="226"/>
        <w:rPr>
          <w:rFonts w:ascii="David" w:hAnsi="David"/>
          <w:rtl/>
        </w:rPr>
      </w:pPr>
      <w:r w:rsidRPr="000D2876">
        <w:rPr>
          <w:rFonts w:ascii="David" w:hAnsi="David"/>
          <w:b/>
          <w:bCs/>
          <w:u w:val="single"/>
          <w:rtl/>
        </w:rPr>
        <w:t>יתר תנאי הסף המנהליים מפורטים במסמכי המכרז</w:t>
      </w:r>
      <w:r w:rsidR="00C96ED9" w:rsidRPr="000D2876">
        <w:rPr>
          <w:rFonts w:ascii="David" w:hAnsi="David"/>
          <w:b/>
          <w:bCs/>
          <w:u w:val="single"/>
          <w:rtl/>
        </w:rPr>
        <w:t xml:space="preserve"> המפורסמים</w:t>
      </w:r>
      <w:r w:rsidRPr="000D2876">
        <w:rPr>
          <w:rFonts w:ascii="David" w:hAnsi="David"/>
          <w:b/>
          <w:bCs/>
          <w:u w:val="single"/>
          <w:rtl/>
        </w:rPr>
        <w:t xml:space="preserve"> באתר המשרד</w:t>
      </w:r>
      <w:r w:rsidRPr="000D2876">
        <w:rPr>
          <w:rFonts w:ascii="David" w:hAnsi="David"/>
          <w:rtl/>
        </w:rPr>
        <w:t>.</w:t>
      </w:r>
    </w:p>
    <w:p w:rsidR="00D47070" w:rsidRPr="000D2876" w:rsidRDefault="00D47070" w:rsidP="00BA14B8">
      <w:pPr>
        <w:overflowPunct w:val="0"/>
        <w:autoSpaceDE w:val="0"/>
        <w:autoSpaceDN w:val="0"/>
        <w:adjustRightInd w:val="0"/>
        <w:spacing w:after="0"/>
        <w:ind w:left="226" w:hanging="218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:rsidR="00396489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rPr>
          <w:rFonts w:ascii="David" w:hAnsi="David"/>
          <w:b/>
          <w:bCs/>
        </w:rPr>
      </w:pPr>
      <w:r w:rsidRPr="000D2876">
        <w:rPr>
          <w:rFonts w:ascii="David" w:hAnsi="David"/>
          <w:b/>
          <w:bCs/>
          <w:u w:val="single"/>
          <w:rtl/>
        </w:rPr>
        <w:t>תנאי סף מקצועיים</w:t>
      </w:r>
      <w:r w:rsidR="00BA14B8">
        <w:rPr>
          <w:rFonts w:ascii="David" w:hAnsi="David"/>
          <w:b/>
          <w:bCs/>
          <w:rtl/>
        </w:rPr>
        <w:t>:</w:t>
      </w:r>
    </w:p>
    <w:p w:rsidR="00277A78" w:rsidRDefault="00277A78" w:rsidP="00277A78">
      <w:pPr>
        <w:pStyle w:val="a3"/>
        <w:numPr>
          <w:ilvl w:val="1"/>
          <w:numId w:val="2"/>
        </w:numPr>
        <w:spacing w:line="276" w:lineRule="auto"/>
        <w:rPr>
          <w:rFonts w:ascii="David" w:hAnsi="David"/>
        </w:rPr>
      </w:pPr>
      <w:r>
        <w:rPr>
          <w:rFonts w:ascii="David" w:hAnsi="David"/>
          <w:b/>
          <w:bCs/>
          <w:u w:val="single"/>
          <w:rtl/>
        </w:rPr>
        <w:t>למציע</w:t>
      </w:r>
      <w:r>
        <w:rPr>
          <w:rFonts w:ascii="David" w:hAnsi="David" w:hint="cs"/>
          <w:rtl/>
        </w:rPr>
        <w:t>:</w:t>
      </w:r>
    </w:p>
    <w:p w:rsidR="00BA14B8" w:rsidRPr="00BA14B8" w:rsidRDefault="00BA14B8" w:rsidP="00277A78">
      <w:pPr>
        <w:pStyle w:val="a3"/>
        <w:spacing w:line="276" w:lineRule="auto"/>
        <w:ind w:left="792"/>
        <w:rPr>
          <w:rFonts w:ascii="David" w:hAnsi="David"/>
          <w:rtl/>
        </w:rPr>
      </w:pPr>
      <w:r w:rsidRPr="00BA14B8">
        <w:rPr>
          <w:rFonts w:ascii="David" w:hAnsi="David"/>
          <w:rtl/>
        </w:rPr>
        <w:t>על המציע להיות בעל ניסיון ב- 5 השנים האחרונות בהפעלת פעילויות לימוד/העשרה בתחומי המדעים והטכנולוגיה עבור קהל היעד הרלוונטי אליו מוגשת ההצעה (כללי / חרדי / לא יהודי), וזאת בהיקפים הבאים:</w:t>
      </w:r>
    </w:p>
    <w:p w:rsidR="00BA14B8" w:rsidRPr="00BA14B8" w:rsidRDefault="00BA14B8" w:rsidP="00277A78">
      <w:pPr>
        <w:pStyle w:val="a3"/>
        <w:numPr>
          <w:ilvl w:val="2"/>
          <w:numId w:val="2"/>
        </w:numPr>
        <w:spacing w:line="276" w:lineRule="auto"/>
        <w:rPr>
          <w:rFonts w:ascii="David" w:hAnsi="David"/>
          <w:rtl/>
        </w:rPr>
      </w:pPr>
      <w:r w:rsidRPr="00BA14B8">
        <w:rPr>
          <w:rFonts w:ascii="David" w:hAnsi="David"/>
          <w:rtl/>
        </w:rPr>
        <w:t>המציע הפעיל במהלך התקופה האמורה לעיל לפחות 20 קבוצות, בהיקף מינימאלי של 10 ילדים ובני נוער בכל קבוצה.</w:t>
      </w:r>
    </w:p>
    <w:p w:rsidR="00BA14B8" w:rsidRPr="00BA14B8" w:rsidRDefault="00BA14B8" w:rsidP="00277A78">
      <w:pPr>
        <w:pStyle w:val="a3"/>
        <w:numPr>
          <w:ilvl w:val="3"/>
          <w:numId w:val="2"/>
        </w:numPr>
        <w:spacing w:line="276" w:lineRule="auto"/>
        <w:ind w:left="1785" w:hanging="705"/>
        <w:rPr>
          <w:rFonts w:ascii="David" w:hAnsi="David"/>
          <w:rtl/>
        </w:rPr>
      </w:pPr>
      <w:r w:rsidRPr="00BA14B8">
        <w:rPr>
          <w:rFonts w:ascii="David" w:hAnsi="David"/>
          <w:rtl/>
        </w:rPr>
        <w:t>ב-5 קבוצות לפחות מתוך 20 הקבוצות הנ"ל, התקיימה פעילות במשך שלושה ימים רצופים לפחות.</w:t>
      </w:r>
    </w:p>
    <w:p w:rsidR="00BA14B8" w:rsidRPr="00BA14B8" w:rsidRDefault="00BA14B8" w:rsidP="00277A78">
      <w:pPr>
        <w:pStyle w:val="a3"/>
        <w:numPr>
          <w:ilvl w:val="3"/>
          <w:numId w:val="2"/>
        </w:numPr>
        <w:spacing w:line="276" w:lineRule="auto"/>
        <w:ind w:left="1785" w:hanging="705"/>
        <w:rPr>
          <w:rFonts w:ascii="David" w:hAnsi="David"/>
          <w:rtl/>
        </w:rPr>
      </w:pPr>
      <w:r w:rsidRPr="00BA14B8">
        <w:rPr>
          <w:rFonts w:ascii="David" w:hAnsi="David"/>
          <w:rtl/>
        </w:rPr>
        <w:t xml:space="preserve">מתוך 20 הקבוצות הנ"ל התקיימו 2 פעילויות בלפחות 2 רשויות מקומיות ו/או מנהלים קהילתיים ו/או מתנ"סים במקביל (באותו שבוע) (2 רשויות/מנהלים קהילתיים/מתנ"סים במקביל בכל אחת מהפעילויות). </w:t>
      </w:r>
    </w:p>
    <w:p w:rsidR="00277A78" w:rsidRPr="00277A78" w:rsidRDefault="00277A78" w:rsidP="00277A78">
      <w:pPr>
        <w:pStyle w:val="a3"/>
        <w:spacing w:line="276" w:lineRule="auto"/>
        <w:ind w:left="226"/>
        <w:rPr>
          <w:rFonts w:ascii="David" w:hAnsi="David"/>
          <w:b/>
          <w:bCs/>
        </w:rPr>
      </w:pPr>
    </w:p>
    <w:p w:rsidR="00277A78" w:rsidRDefault="00277A78" w:rsidP="00277A78">
      <w:pPr>
        <w:pStyle w:val="a3"/>
        <w:numPr>
          <w:ilvl w:val="1"/>
          <w:numId w:val="2"/>
        </w:numPr>
        <w:spacing w:line="276" w:lineRule="auto"/>
        <w:rPr>
          <w:rFonts w:ascii="David" w:hAnsi="David"/>
          <w:b/>
          <w:bCs/>
        </w:rPr>
      </w:pPr>
      <w:r>
        <w:rPr>
          <w:rFonts w:ascii="David" w:hAnsi="David"/>
          <w:b/>
          <w:bCs/>
          <w:u w:val="single"/>
          <w:rtl/>
        </w:rPr>
        <w:t>למ</w:t>
      </w:r>
      <w:r>
        <w:rPr>
          <w:rFonts w:ascii="David" w:hAnsi="David" w:hint="cs"/>
          <w:b/>
          <w:bCs/>
          <w:u w:val="single"/>
          <w:rtl/>
        </w:rPr>
        <w:t>נהל הפרויקט</w:t>
      </w:r>
      <w:r>
        <w:rPr>
          <w:rFonts w:ascii="David" w:hAnsi="David" w:hint="cs"/>
          <w:rtl/>
        </w:rPr>
        <w:t>:</w:t>
      </w:r>
    </w:p>
    <w:p w:rsidR="00277A78" w:rsidRPr="00277A78" w:rsidRDefault="00277A78" w:rsidP="00277A78">
      <w:pPr>
        <w:pStyle w:val="a3"/>
        <w:spacing w:line="276" w:lineRule="auto"/>
        <w:ind w:left="792"/>
        <w:rPr>
          <w:rFonts w:ascii="David" w:hAnsi="David"/>
          <w:rtl/>
        </w:rPr>
      </w:pPr>
      <w:r w:rsidRPr="00277A78">
        <w:rPr>
          <w:rFonts w:ascii="David" w:hAnsi="David"/>
          <w:rtl/>
        </w:rPr>
        <w:t>על המציע להעסיק לצורך הפרויקט מנהל פרויקט בעל ניסיון בניהול והפעלת 3 פעילויות לימוד/העשרה עם ילדים ו/או בני נוער במסגרת החינוך הבלתי פורמאלי במהלך שלוש השנים האחרונות, וזאת בהיקפים הבאים:</w:t>
      </w:r>
    </w:p>
    <w:p w:rsidR="00277A78" w:rsidRDefault="00277A78" w:rsidP="00277A78">
      <w:pPr>
        <w:pStyle w:val="a3"/>
        <w:numPr>
          <w:ilvl w:val="2"/>
          <w:numId w:val="2"/>
        </w:numPr>
        <w:spacing w:line="276" w:lineRule="auto"/>
        <w:rPr>
          <w:rFonts w:ascii="David" w:hAnsi="David"/>
        </w:rPr>
      </w:pPr>
      <w:r w:rsidRPr="00277A78">
        <w:rPr>
          <w:rFonts w:ascii="David" w:hAnsi="David"/>
          <w:rtl/>
        </w:rPr>
        <w:t>כל אחת משלוש הפעילויות הנ"ל התקיימה במשך שלושה ימים רצופים לפחות ויועדה ל-3 קבוצות במקביל לכל הפחות.</w:t>
      </w:r>
    </w:p>
    <w:p w:rsidR="00277A78" w:rsidRPr="00277A78" w:rsidRDefault="00277A78" w:rsidP="00277A78">
      <w:pPr>
        <w:pStyle w:val="a3"/>
        <w:spacing w:line="276" w:lineRule="auto"/>
        <w:ind w:left="1224"/>
        <w:rPr>
          <w:rFonts w:ascii="David" w:hAnsi="David"/>
        </w:rPr>
      </w:pPr>
    </w:p>
    <w:p w:rsidR="00277A78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תקופת ההתקשרות</w:t>
      </w:r>
      <w:r w:rsidRPr="000D2876">
        <w:rPr>
          <w:rFonts w:ascii="David" w:hAnsi="David"/>
          <w:rtl/>
        </w:rPr>
        <w:t xml:space="preserve">: </w:t>
      </w:r>
    </w:p>
    <w:p w:rsidR="00D47070" w:rsidRPr="00277A78" w:rsidRDefault="009A1805" w:rsidP="00277A78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277A78">
        <w:rPr>
          <w:rFonts w:ascii="David" w:hAnsi="David"/>
          <w:rtl/>
        </w:rPr>
        <w:t xml:space="preserve">תקופת ההתקשרות הינה לשנה (12 חודשים) ותחל מיום החתימה על ההסכם. </w:t>
      </w:r>
      <w:r w:rsidR="00D47070" w:rsidRPr="00277A78">
        <w:rPr>
          <w:rFonts w:ascii="David" w:hAnsi="David"/>
          <w:rtl/>
        </w:rPr>
        <w:t>למשרד נתונה אופציה חד צדדית ובלעדית להאריך את ההתקשרות ל-4 תקופות נוספות וכן להרחיב את היקף ביצוע העבודות בשיעור של 100% נוספים ביחס לכלל התקשרויות על פי מכרז זה, הכול על בסיס מחירי ותנאי ההסכם, המכרז וההצעה.</w:t>
      </w:r>
    </w:p>
    <w:p w:rsidR="009A1805" w:rsidRPr="000D2876" w:rsidRDefault="009A1805" w:rsidP="00BA14B8">
      <w:pPr>
        <w:pStyle w:val="a3"/>
        <w:spacing w:line="276" w:lineRule="auto"/>
        <w:ind w:left="226" w:hanging="218"/>
        <w:rPr>
          <w:rFonts w:ascii="David" w:eastAsiaTheme="minorHAnsi" w:hAnsi="David"/>
          <w:rtl/>
          <w:lang w:eastAsia="en-US"/>
        </w:rPr>
      </w:pPr>
    </w:p>
    <w:p w:rsidR="00277A78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תאריך אחרון להגשת ההצעות</w:t>
      </w:r>
      <w:r w:rsidR="00277A78">
        <w:rPr>
          <w:rFonts w:ascii="David" w:hAnsi="David" w:hint="cs"/>
          <w:rtl/>
        </w:rPr>
        <w:t>:</w:t>
      </w:r>
    </w:p>
    <w:p w:rsidR="00277A78" w:rsidRDefault="009A1805" w:rsidP="00AD55EF">
      <w:pPr>
        <w:pStyle w:val="a3"/>
        <w:spacing w:line="276" w:lineRule="auto"/>
        <w:ind w:left="226"/>
        <w:contextualSpacing/>
        <w:rPr>
          <w:rFonts w:ascii="David" w:hAnsi="David"/>
          <w:sz w:val="28"/>
          <w:szCs w:val="28"/>
          <w:rtl/>
        </w:rPr>
      </w:pPr>
      <w:r w:rsidRPr="00277A78">
        <w:rPr>
          <w:rFonts w:ascii="David" w:hAnsi="David"/>
          <w:b/>
          <w:bCs/>
          <w:sz w:val="28"/>
          <w:szCs w:val="28"/>
          <w:rtl/>
        </w:rPr>
        <w:t xml:space="preserve">עד </w:t>
      </w:r>
      <w:r w:rsidR="00AD55EF" w:rsidRPr="00AD55EF">
        <w:rPr>
          <w:rFonts w:ascii="David" w:hAnsi="David"/>
          <w:b/>
          <w:bCs/>
          <w:sz w:val="28"/>
          <w:szCs w:val="28"/>
          <w:rtl/>
        </w:rPr>
        <w:t xml:space="preserve">יום </w:t>
      </w:r>
      <w:r w:rsidR="00AD55EF" w:rsidRPr="00AD55EF">
        <w:rPr>
          <w:rFonts w:ascii="David" w:hAnsi="David" w:hint="cs"/>
          <w:b/>
          <w:bCs/>
          <w:sz w:val="28"/>
          <w:szCs w:val="28"/>
          <w:rtl/>
        </w:rPr>
        <w:t>ראשון</w:t>
      </w:r>
      <w:r w:rsidR="00AD55EF" w:rsidRPr="00AD55EF">
        <w:rPr>
          <w:rFonts w:ascii="David" w:hAnsi="David"/>
          <w:b/>
          <w:bCs/>
          <w:sz w:val="28"/>
          <w:szCs w:val="28"/>
          <w:rtl/>
        </w:rPr>
        <w:t xml:space="preserve">, </w:t>
      </w:r>
      <w:r w:rsidR="00AD55EF" w:rsidRPr="00AD55EF">
        <w:rPr>
          <w:rFonts w:ascii="David" w:hAnsi="David" w:hint="cs"/>
          <w:b/>
          <w:bCs/>
          <w:sz w:val="28"/>
          <w:szCs w:val="28"/>
          <w:rtl/>
        </w:rPr>
        <w:t xml:space="preserve">כ"א </w:t>
      </w:r>
      <w:r w:rsidR="00AD55EF" w:rsidRPr="00AD55EF">
        <w:rPr>
          <w:rFonts w:ascii="David" w:hAnsi="David"/>
          <w:b/>
          <w:bCs/>
          <w:sz w:val="28"/>
          <w:szCs w:val="28"/>
          <w:rtl/>
        </w:rPr>
        <w:t xml:space="preserve">באייר </w:t>
      </w:r>
      <w:proofErr w:type="spellStart"/>
      <w:r w:rsidR="00AD55EF" w:rsidRPr="00AD55EF">
        <w:rPr>
          <w:rFonts w:ascii="David" w:hAnsi="David"/>
          <w:b/>
          <w:bCs/>
          <w:sz w:val="28"/>
          <w:szCs w:val="28"/>
          <w:rtl/>
        </w:rPr>
        <w:t>התשע"ח</w:t>
      </w:r>
      <w:proofErr w:type="spellEnd"/>
      <w:r w:rsidR="00AD55EF" w:rsidRPr="00AD55EF">
        <w:rPr>
          <w:rFonts w:ascii="David" w:hAnsi="David"/>
          <w:b/>
          <w:bCs/>
          <w:sz w:val="28"/>
          <w:szCs w:val="28"/>
          <w:rtl/>
        </w:rPr>
        <w:t xml:space="preserve">, </w:t>
      </w:r>
      <w:r w:rsidR="00AD55EF" w:rsidRPr="00AD55EF">
        <w:rPr>
          <w:rFonts w:ascii="David" w:hAnsi="David" w:hint="cs"/>
          <w:b/>
          <w:bCs/>
          <w:sz w:val="28"/>
          <w:szCs w:val="28"/>
          <w:rtl/>
        </w:rPr>
        <w:t>6.5</w:t>
      </w:r>
      <w:r w:rsidR="00AD55EF" w:rsidRPr="00AD55EF">
        <w:rPr>
          <w:rFonts w:ascii="David" w:hAnsi="David"/>
          <w:b/>
          <w:bCs/>
          <w:sz w:val="28"/>
          <w:szCs w:val="28"/>
          <w:rtl/>
        </w:rPr>
        <w:t>.2018</w:t>
      </w:r>
      <w:r w:rsidR="00AD55EF">
        <w:rPr>
          <w:rFonts w:ascii="David" w:hAnsi="David" w:hint="cs"/>
          <w:b/>
          <w:bCs/>
          <w:sz w:val="28"/>
          <w:szCs w:val="28"/>
          <w:rtl/>
        </w:rPr>
        <w:t xml:space="preserve"> ב</w:t>
      </w:r>
      <w:r w:rsidR="00D901C4" w:rsidRPr="00277A78">
        <w:rPr>
          <w:rFonts w:ascii="David" w:hAnsi="David"/>
          <w:b/>
          <w:bCs/>
          <w:sz w:val="28"/>
          <w:szCs w:val="28"/>
          <w:rtl/>
        </w:rPr>
        <w:t>שעה</w:t>
      </w:r>
      <w:r w:rsidR="00CE6004" w:rsidRPr="00277A78">
        <w:rPr>
          <w:rFonts w:ascii="David" w:hAnsi="David"/>
          <w:b/>
          <w:bCs/>
          <w:sz w:val="28"/>
          <w:szCs w:val="28"/>
          <w:rtl/>
        </w:rPr>
        <w:t xml:space="preserve"> 12:00</w:t>
      </w:r>
      <w:r w:rsidR="00CE6004" w:rsidRPr="00277A78">
        <w:rPr>
          <w:rFonts w:ascii="David" w:hAnsi="David"/>
          <w:sz w:val="28"/>
          <w:szCs w:val="28"/>
          <w:rtl/>
        </w:rPr>
        <w:t>.</w:t>
      </w:r>
    </w:p>
    <w:p w:rsidR="00277A78" w:rsidRDefault="009A1805" w:rsidP="00277A78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277A78">
        <w:rPr>
          <w:rFonts w:ascii="David" w:hAnsi="David"/>
          <w:rtl/>
        </w:rPr>
        <w:t>הצעות יוגשו אל "</w:t>
      </w:r>
      <w:r w:rsidRPr="00277A78">
        <w:rPr>
          <w:rFonts w:ascii="David" w:hAnsi="David"/>
          <w:b/>
          <w:bCs/>
          <w:rtl/>
        </w:rPr>
        <w:t>תיבת המכרזים</w:t>
      </w:r>
      <w:r w:rsidRPr="00277A78">
        <w:rPr>
          <w:rFonts w:ascii="David" w:hAnsi="David"/>
          <w:rtl/>
        </w:rPr>
        <w:t>" במשרד המדע</w:t>
      </w:r>
      <w:r w:rsidR="00CE6004" w:rsidRPr="00277A78">
        <w:rPr>
          <w:rFonts w:ascii="David" w:hAnsi="David"/>
          <w:rtl/>
        </w:rPr>
        <w:t xml:space="preserve"> ו</w:t>
      </w:r>
      <w:r w:rsidRPr="00277A78">
        <w:rPr>
          <w:rFonts w:ascii="David" w:hAnsi="David"/>
          <w:rtl/>
        </w:rPr>
        <w:t xml:space="preserve">הטכנולוגיה, הנמצאת ברחוב </w:t>
      </w:r>
      <w:proofErr w:type="spellStart"/>
      <w:r w:rsidRPr="00277A78">
        <w:rPr>
          <w:rFonts w:ascii="David" w:hAnsi="David"/>
          <w:rtl/>
        </w:rPr>
        <w:t>קלרמון</w:t>
      </w:r>
      <w:proofErr w:type="spellEnd"/>
      <w:r w:rsidRPr="00277A78">
        <w:rPr>
          <w:rFonts w:ascii="David" w:hAnsi="David"/>
          <w:rtl/>
        </w:rPr>
        <w:t xml:space="preserve"> </w:t>
      </w:r>
      <w:proofErr w:type="spellStart"/>
      <w:r w:rsidRPr="00277A78">
        <w:rPr>
          <w:rFonts w:ascii="David" w:hAnsi="David"/>
          <w:rtl/>
        </w:rPr>
        <w:t>גאנו</w:t>
      </w:r>
      <w:proofErr w:type="spellEnd"/>
      <w:r w:rsidRPr="00277A78">
        <w:rPr>
          <w:rFonts w:ascii="David" w:hAnsi="David"/>
          <w:rtl/>
        </w:rPr>
        <w:t>, קריית הממשלה המזרחית, ירושלי</w:t>
      </w:r>
      <w:r w:rsidR="00277A78">
        <w:rPr>
          <w:rFonts w:ascii="David" w:hAnsi="David"/>
          <w:rtl/>
        </w:rPr>
        <w:t>ם, בנין ג, קומה 3, ליד חדר 302.</w:t>
      </w:r>
    </w:p>
    <w:p w:rsidR="009A1805" w:rsidRPr="00277A78" w:rsidRDefault="009A1805" w:rsidP="00277A78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277A78">
        <w:rPr>
          <w:rFonts w:ascii="David" w:hAnsi="David"/>
          <w:b/>
          <w:bCs/>
          <w:u w:val="single"/>
          <w:rtl/>
        </w:rPr>
        <w:t>הצעה שתגיע לאחר המועד האחרון להגשת ההצעות, לא תובא לדיון ותיפסל על הסף.</w:t>
      </w:r>
    </w:p>
    <w:p w:rsidR="00C4064B" w:rsidRPr="000D2876" w:rsidRDefault="00C4064B" w:rsidP="00BA14B8">
      <w:pPr>
        <w:pStyle w:val="a3"/>
        <w:spacing w:line="276" w:lineRule="auto"/>
        <w:ind w:left="226" w:hanging="218"/>
        <w:contextualSpacing/>
        <w:rPr>
          <w:rFonts w:ascii="David" w:hAnsi="David"/>
        </w:rPr>
      </w:pPr>
    </w:p>
    <w:p w:rsidR="009A1805" w:rsidRPr="000D2876" w:rsidRDefault="009A1805" w:rsidP="00BA14B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  <w:rtl/>
        </w:rPr>
      </w:pPr>
      <w:r w:rsidRPr="000D2876">
        <w:rPr>
          <w:rFonts w:ascii="David" w:hAnsi="David"/>
          <w:rtl/>
        </w:rPr>
        <w:t xml:space="preserve">מסמכי המכרז מפורסמים באתר המשרד בכתובת </w:t>
      </w:r>
      <w:hyperlink r:id="rId7" w:history="1">
        <w:r w:rsidRPr="000D2876">
          <w:rPr>
            <w:rFonts w:ascii="David" w:hAnsi="David"/>
          </w:rPr>
          <w:t>www.most.gov.il</w:t>
        </w:r>
      </w:hyperlink>
      <w:r w:rsidRPr="000D2876">
        <w:rPr>
          <w:rFonts w:ascii="David" w:hAnsi="David"/>
          <w:rtl/>
        </w:rPr>
        <w:t xml:space="preserve"> </w:t>
      </w:r>
      <w:r w:rsidR="00D901C4" w:rsidRPr="000D2876">
        <w:rPr>
          <w:rFonts w:ascii="David" w:hAnsi="David"/>
          <w:rtl/>
        </w:rPr>
        <w:t xml:space="preserve"> תחת הלשונית "פרסומים".</w:t>
      </w:r>
      <w:r w:rsidRPr="000D2876">
        <w:rPr>
          <w:rFonts w:ascii="David" w:hAnsi="David"/>
          <w:rtl/>
        </w:rPr>
        <w:t xml:space="preserve"> </w:t>
      </w:r>
    </w:p>
    <w:p w:rsidR="009A1805" w:rsidRPr="000D2876" w:rsidRDefault="009A1805" w:rsidP="00BA14B8">
      <w:pPr>
        <w:spacing w:after="0"/>
        <w:ind w:left="226" w:hanging="218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77A78" w:rsidRDefault="009A1805" w:rsidP="00277A78">
      <w:pPr>
        <w:pStyle w:val="a3"/>
        <w:numPr>
          <w:ilvl w:val="0"/>
          <w:numId w:val="2"/>
        </w:numPr>
        <w:spacing w:line="276" w:lineRule="auto"/>
        <w:ind w:left="226" w:hanging="218"/>
        <w:contextualSpacing/>
        <w:rPr>
          <w:rFonts w:ascii="David" w:hAnsi="David"/>
        </w:rPr>
      </w:pPr>
      <w:r w:rsidRPr="000D2876">
        <w:rPr>
          <w:rFonts w:ascii="David" w:hAnsi="David"/>
          <w:b/>
          <w:bCs/>
          <w:u w:val="single"/>
          <w:rtl/>
        </w:rPr>
        <w:t>שאלות הבהרה</w:t>
      </w:r>
      <w:r w:rsidRPr="000D2876">
        <w:rPr>
          <w:rFonts w:ascii="David" w:hAnsi="David"/>
          <w:rtl/>
        </w:rPr>
        <w:t>:</w:t>
      </w:r>
    </w:p>
    <w:p w:rsidR="009A1805" w:rsidRPr="00277A78" w:rsidRDefault="009A1805" w:rsidP="00AD55EF">
      <w:pPr>
        <w:pStyle w:val="a3"/>
        <w:spacing w:line="276" w:lineRule="auto"/>
        <w:ind w:left="226"/>
        <w:contextualSpacing/>
        <w:rPr>
          <w:rFonts w:ascii="David" w:hAnsi="David"/>
          <w:rtl/>
        </w:rPr>
      </w:pPr>
      <w:r w:rsidRPr="00277A78">
        <w:rPr>
          <w:rFonts w:ascii="David" w:hAnsi="David"/>
          <w:rtl/>
        </w:rPr>
        <w:t>יש להעביר</w:t>
      </w:r>
      <w:r w:rsidR="00277A78">
        <w:rPr>
          <w:rFonts w:ascii="David" w:hAnsi="David" w:hint="cs"/>
          <w:rtl/>
        </w:rPr>
        <w:t xml:space="preserve"> </w:t>
      </w:r>
      <w:r w:rsidRPr="00277A78">
        <w:rPr>
          <w:rFonts w:ascii="David" w:hAnsi="David"/>
          <w:rtl/>
        </w:rPr>
        <w:t>את השאלות</w:t>
      </w:r>
      <w:r w:rsidR="00277A78" w:rsidRPr="00277A78">
        <w:rPr>
          <w:rFonts w:ascii="David" w:hAnsi="David" w:hint="cs"/>
          <w:rtl/>
        </w:rPr>
        <w:t xml:space="preserve"> </w:t>
      </w:r>
      <w:r w:rsidR="00277A78">
        <w:rPr>
          <w:rFonts w:ascii="David" w:hAnsi="David" w:hint="cs"/>
          <w:rtl/>
        </w:rPr>
        <w:t>בכתב</w:t>
      </w:r>
      <w:r w:rsidR="00D901C4" w:rsidRPr="00277A78">
        <w:rPr>
          <w:rFonts w:ascii="David" w:hAnsi="David"/>
          <w:rtl/>
        </w:rPr>
        <w:t xml:space="preserve"> עד</w:t>
      </w:r>
      <w:r w:rsidRPr="00277A78">
        <w:rPr>
          <w:rFonts w:ascii="David" w:hAnsi="David"/>
          <w:rtl/>
        </w:rPr>
        <w:t xml:space="preserve"> </w:t>
      </w:r>
      <w:r w:rsidR="00AD55EF" w:rsidRPr="007B218D">
        <w:rPr>
          <w:rFonts w:ascii="David" w:hAnsi="David"/>
          <w:rtl/>
        </w:rPr>
        <w:t xml:space="preserve">יום </w:t>
      </w:r>
      <w:r w:rsidR="00AD55EF">
        <w:rPr>
          <w:rFonts w:ascii="David" w:hAnsi="David" w:hint="cs"/>
          <w:rtl/>
        </w:rPr>
        <w:t>שלישי</w:t>
      </w:r>
      <w:r w:rsidR="00AD55EF" w:rsidRPr="007B218D">
        <w:rPr>
          <w:rFonts w:ascii="David" w:hAnsi="David"/>
          <w:rtl/>
        </w:rPr>
        <w:t xml:space="preserve">, </w:t>
      </w:r>
      <w:r w:rsidR="00AD55EF">
        <w:rPr>
          <w:rFonts w:ascii="David" w:hAnsi="David" w:hint="cs"/>
          <w:rtl/>
        </w:rPr>
        <w:t>ב' באייר</w:t>
      </w:r>
      <w:r w:rsidR="00AD55EF" w:rsidRPr="007B218D">
        <w:rPr>
          <w:rFonts w:ascii="David" w:hAnsi="David"/>
          <w:rtl/>
        </w:rPr>
        <w:t xml:space="preserve"> </w:t>
      </w:r>
      <w:proofErr w:type="spellStart"/>
      <w:r w:rsidR="00AD55EF" w:rsidRPr="007B218D">
        <w:rPr>
          <w:rFonts w:ascii="David" w:hAnsi="David"/>
          <w:rtl/>
        </w:rPr>
        <w:t>התשע"ח</w:t>
      </w:r>
      <w:proofErr w:type="spellEnd"/>
      <w:r w:rsidR="00AD55EF" w:rsidRPr="007B218D">
        <w:rPr>
          <w:rFonts w:ascii="David" w:hAnsi="David"/>
          <w:rtl/>
        </w:rPr>
        <w:t xml:space="preserve">, </w:t>
      </w:r>
      <w:r w:rsidR="00AD55EF" w:rsidRPr="007B218D">
        <w:rPr>
          <w:rFonts w:ascii="David" w:hAnsi="David"/>
          <w:b/>
          <w:bCs/>
          <w:rtl/>
        </w:rPr>
        <w:t>1</w:t>
      </w:r>
      <w:r w:rsidR="00AD55EF">
        <w:rPr>
          <w:rFonts w:ascii="David" w:hAnsi="David" w:hint="cs"/>
          <w:b/>
          <w:bCs/>
          <w:rtl/>
        </w:rPr>
        <w:t>7</w:t>
      </w:r>
      <w:r w:rsidR="00AD55EF" w:rsidRPr="007B218D">
        <w:rPr>
          <w:rFonts w:ascii="David" w:hAnsi="David"/>
          <w:b/>
          <w:bCs/>
          <w:rtl/>
        </w:rPr>
        <w:t>.4.2018</w:t>
      </w:r>
      <w:r w:rsidR="00CE6004" w:rsidRPr="00277A78">
        <w:rPr>
          <w:rFonts w:ascii="David" w:hAnsi="David"/>
          <w:rtl/>
        </w:rPr>
        <w:t xml:space="preserve"> </w:t>
      </w:r>
      <w:r w:rsidR="00AD55EF">
        <w:rPr>
          <w:rFonts w:ascii="David" w:hAnsi="David" w:hint="cs"/>
          <w:rtl/>
        </w:rPr>
        <w:t>ב</w:t>
      </w:r>
      <w:bookmarkStart w:id="0" w:name="_GoBack"/>
      <w:bookmarkEnd w:id="0"/>
      <w:r w:rsidR="00D901C4" w:rsidRPr="00277A78">
        <w:rPr>
          <w:rFonts w:ascii="David" w:hAnsi="David"/>
          <w:rtl/>
        </w:rPr>
        <w:t>שעה 12:00</w:t>
      </w:r>
      <w:r w:rsidRPr="00277A78">
        <w:rPr>
          <w:rFonts w:ascii="David" w:hAnsi="David"/>
          <w:rtl/>
        </w:rPr>
        <w:t xml:space="preserve"> לדואר אלקטרוני</w:t>
      </w:r>
      <w:hyperlink r:id="rId8" w:history="1">
        <w:r w:rsidR="00610F27" w:rsidRPr="00277A78">
          <w:rPr>
            <w:rStyle w:val="Hyperlink"/>
            <w:rFonts w:ascii="David" w:hAnsi="David"/>
          </w:rPr>
          <w:t>Bid.summer@most.gov.il</w:t>
        </w:r>
      </w:hyperlink>
      <w:r w:rsidR="00610F27" w:rsidRPr="00277A78">
        <w:rPr>
          <w:rFonts w:ascii="David" w:hAnsi="David"/>
        </w:rPr>
        <w:t xml:space="preserve"> </w:t>
      </w:r>
      <w:r w:rsidR="00277A78">
        <w:rPr>
          <w:rFonts w:ascii="David" w:hAnsi="David" w:hint="cs"/>
          <w:b/>
          <w:bCs/>
          <w:rtl/>
        </w:rPr>
        <w:t>, ה</w:t>
      </w:r>
      <w:r w:rsidRPr="00277A78">
        <w:rPr>
          <w:rFonts w:ascii="David" w:hAnsi="David"/>
          <w:b/>
          <w:bCs/>
          <w:rtl/>
        </w:rPr>
        <w:t>פניות ייענו בכתב בלבד</w:t>
      </w:r>
      <w:r w:rsidRPr="00277A78">
        <w:rPr>
          <w:rFonts w:ascii="David" w:hAnsi="David"/>
          <w:rtl/>
        </w:rPr>
        <w:t>.</w:t>
      </w:r>
    </w:p>
    <w:p w:rsidR="009A1805" w:rsidRPr="000D2876" w:rsidRDefault="009A1805" w:rsidP="00BA14B8">
      <w:pPr>
        <w:pStyle w:val="a3"/>
        <w:widowControl w:val="0"/>
        <w:spacing w:line="276" w:lineRule="auto"/>
        <w:ind w:left="226" w:hanging="218"/>
        <w:rPr>
          <w:rFonts w:ascii="David" w:hAnsi="David"/>
          <w:rtl/>
        </w:rPr>
      </w:pPr>
    </w:p>
    <w:p w:rsidR="009A1805" w:rsidRPr="00277A78" w:rsidRDefault="009A1805" w:rsidP="00277A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226" w:hanging="218"/>
        <w:contextualSpacing/>
        <w:jc w:val="both"/>
        <w:rPr>
          <w:rFonts w:ascii="David" w:eastAsia="Times New Roman" w:hAnsi="David" w:cs="David"/>
          <w:b/>
          <w:bCs/>
          <w:sz w:val="24"/>
          <w:szCs w:val="24"/>
        </w:rPr>
      </w:pPr>
      <w:r w:rsidRPr="000D2876">
        <w:rPr>
          <w:rFonts w:ascii="David" w:eastAsia="Times New Roman" w:hAnsi="David" w:cs="David"/>
          <w:b/>
          <w:bCs/>
          <w:sz w:val="24"/>
          <w:szCs w:val="24"/>
          <w:rtl/>
        </w:rPr>
        <w:t>בכל מקרה של אי-התאמה או סתירה בין מודעה זו לבין נוסח המכרז המופיע באתר,</w:t>
      </w:r>
      <w:r w:rsidR="00277A78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 </w:t>
      </w:r>
      <w:r w:rsidRPr="000D2876">
        <w:rPr>
          <w:rFonts w:ascii="David" w:eastAsia="Times New Roman" w:hAnsi="David" w:cs="David"/>
          <w:b/>
          <w:bCs/>
          <w:sz w:val="24"/>
          <w:szCs w:val="24"/>
          <w:rtl/>
        </w:rPr>
        <w:t>יגבר המכרז</w:t>
      </w:r>
    </w:p>
    <w:p w:rsidR="009A1805" w:rsidRPr="000D2876" w:rsidRDefault="009A1805" w:rsidP="00BA14B8">
      <w:pPr>
        <w:jc w:val="both"/>
        <w:rPr>
          <w:rFonts w:ascii="David" w:hAnsi="David" w:cs="David"/>
        </w:rPr>
      </w:pPr>
    </w:p>
    <w:sectPr w:rsidR="009A1805" w:rsidRPr="000D2876" w:rsidSect="009678DB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3319" w:rsidRDefault="006F3319" w:rsidP="00C4064B">
      <w:pPr>
        <w:spacing w:after="0" w:line="240" w:lineRule="auto"/>
      </w:pPr>
      <w:r>
        <w:separator/>
      </w:r>
    </w:p>
  </w:endnote>
  <w:endnote w:type="continuationSeparator" w:id="0">
    <w:p w:rsidR="006F3319" w:rsidRDefault="006F3319" w:rsidP="00C40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3319" w:rsidRDefault="006F3319" w:rsidP="00C4064B">
      <w:pPr>
        <w:spacing w:after="0" w:line="240" w:lineRule="auto"/>
      </w:pPr>
      <w:r>
        <w:separator/>
      </w:r>
    </w:p>
  </w:footnote>
  <w:footnote w:type="continuationSeparator" w:id="0">
    <w:p w:rsidR="006F3319" w:rsidRDefault="006F3319" w:rsidP="00C406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064B" w:rsidRDefault="00C4064B" w:rsidP="00C4064B">
    <w:pPr>
      <w:pStyle w:val="a6"/>
      <w:jc w:val="center"/>
    </w:pPr>
    <w:r w:rsidRPr="009A1805">
      <w:rPr>
        <w:rFonts w:cs="Arial"/>
        <w:noProof/>
        <w:sz w:val="24"/>
        <w:szCs w:val="24"/>
        <w:rtl/>
      </w:rPr>
      <w:drawing>
        <wp:inline distT="0" distB="0" distL="0" distR="0" wp14:anchorId="62757B81" wp14:editId="500FDE3A">
          <wp:extent cx="1781298" cy="531967"/>
          <wp:effectExtent l="0" t="0" r="0" b="1905"/>
          <wp:docPr id="4" name="תמונה 4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297" cy="5418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514801"/>
    <w:multiLevelType w:val="multilevel"/>
    <w:tmpl w:val="F1C4B5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1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3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08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1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2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80" w:hanging="1440"/>
      </w:pPr>
      <w:rPr>
        <w:rFonts w:hint="default"/>
      </w:rPr>
    </w:lvl>
  </w:abstractNum>
  <w:abstractNum w:abstractNumId="1" w15:restartNumberingAfterBreak="0">
    <w:nsid w:val="33AD27C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6F73C40"/>
    <w:multiLevelType w:val="multilevel"/>
    <w:tmpl w:val="8C1CAA1E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3" w15:restartNumberingAfterBreak="0">
    <w:nsid w:val="4A3762E2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abstractNum w:abstractNumId="4" w15:restartNumberingAfterBreak="0">
    <w:nsid w:val="5C8A5FD4"/>
    <w:multiLevelType w:val="multilevel"/>
    <w:tmpl w:val="1778D854"/>
    <w:lvl w:ilvl="0">
      <w:start w:val="1"/>
      <w:numFmt w:val="decimal"/>
      <w:lvlText w:val="%1."/>
      <w:lvlJc w:val="left"/>
      <w:pPr>
        <w:ind w:left="180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277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3384" w:hanging="504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316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511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805"/>
    <w:rsid w:val="000D2876"/>
    <w:rsid w:val="00277A78"/>
    <w:rsid w:val="00396489"/>
    <w:rsid w:val="00610F27"/>
    <w:rsid w:val="006F3319"/>
    <w:rsid w:val="009678DB"/>
    <w:rsid w:val="009A1805"/>
    <w:rsid w:val="00A7717E"/>
    <w:rsid w:val="00AB0BD6"/>
    <w:rsid w:val="00AD55EF"/>
    <w:rsid w:val="00BA14B8"/>
    <w:rsid w:val="00C4064B"/>
    <w:rsid w:val="00C96ED9"/>
    <w:rsid w:val="00CE6004"/>
    <w:rsid w:val="00D13AB2"/>
    <w:rsid w:val="00D47070"/>
    <w:rsid w:val="00D901C4"/>
    <w:rsid w:val="00DE630D"/>
    <w:rsid w:val="00FD6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C0CAD8"/>
  <w15:docId w15:val="{6354EF2D-B78C-470B-97A8-6FACEF64AC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9A1805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link w:val="a3"/>
    <w:uiPriority w:val="34"/>
    <w:rsid w:val="009A180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a5">
    <w:name w:val="פסקה א"/>
    <w:basedOn w:val="a"/>
    <w:uiPriority w:val="99"/>
    <w:rsid w:val="009A180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9A1805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A1805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6">
    <w:name w:val="header"/>
    <w:basedOn w:val="a"/>
    <w:link w:val="a7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C4064B"/>
  </w:style>
  <w:style w:type="paragraph" w:styleId="a8">
    <w:name w:val="footer"/>
    <w:basedOn w:val="a"/>
    <w:link w:val="a9"/>
    <w:uiPriority w:val="99"/>
    <w:unhideWhenUsed/>
    <w:rsid w:val="00C4064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C4064B"/>
  </w:style>
  <w:style w:type="paragraph" w:styleId="aa">
    <w:name w:val="Balloon Text"/>
    <w:basedOn w:val="a"/>
    <w:link w:val="ab"/>
    <w:uiPriority w:val="99"/>
    <w:semiHidden/>
    <w:unhideWhenUsed/>
    <w:rsid w:val="00C96E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C96ED9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semiHidden/>
    <w:unhideWhenUsed/>
    <w:rsid w:val="00610F27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62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id.summer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514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Haim</dc:creator>
  <cp:lastModifiedBy>Yossef Assaf Levi</cp:lastModifiedBy>
  <cp:revision>5</cp:revision>
  <dcterms:created xsi:type="dcterms:W3CDTF">2018-03-25T07:04:00Z</dcterms:created>
  <dcterms:modified xsi:type="dcterms:W3CDTF">2018-03-27T07:55:00Z</dcterms:modified>
</cp:coreProperties>
</file>